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3304" w14:textId="77777777" w:rsidR="006460E2" w:rsidRDefault="006460E2" w:rsidP="006460E2">
      <w:pPr>
        <w:jc w:val="center"/>
      </w:pPr>
      <w:r>
        <w:rPr>
          <w:noProof/>
        </w:rPr>
        <w:drawing>
          <wp:inline distT="0" distB="0" distL="0" distR="0" wp14:anchorId="424C68A9" wp14:editId="0857F516">
            <wp:extent cx="6762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Counci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6DE59" w14:textId="77777777" w:rsidR="006460E2" w:rsidRDefault="006460E2" w:rsidP="006460E2">
      <w:pPr>
        <w:jc w:val="center"/>
        <w:rPr>
          <w:rFonts w:ascii="Algerian" w:hAnsi="Algerian"/>
        </w:rPr>
      </w:pPr>
      <w:r>
        <w:rPr>
          <w:rFonts w:ascii="Algerian" w:hAnsi="Algerian"/>
        </w:rPr>
        <w:t>THE ROYAL BURGH OF KILRENNY, ANSTRUTHER &amp; CELLARDYKE COMMUNITY COUNCIL</w:t>
      </w:r>
    </w:p>
    <w:p w14:paraId="409CB128" w14:textId="36B974DF" w:rsidR="006460E2" w:rsidRDefault="006460E2" w:rsidP="006460E2">
      <w:pPr>
        <w:jc w:val="center"/>
        <w:rPr>
          <w:rFonts w:ascii="Algerian" w:hAnsi="Algerian"/>
        </w:rPr>
      </w:pPr>
      <w:r>
        <w:rPr>
          <w:rFonts w:ascii="Algerian" w:hAnsi="Algerian"/>
        </w:rPr>
        <w:t>13</w:t>
      </w:r>
      <w:r w:rsidRPr="006460E2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January 2020 7.30pm at the east </w:t>
      </w:r>
      <w:proofErr w:type="spellStart"/>
      <w:r>
        <w:rPr>
          <w:rFonts w:ascii="Algerian" w:hAnsi="Algerian"/>
        </w:rPr>
        <w:t>neuk</w:t>
      </w:r>
      <w:proofErr w:type="spellEnd"/>
      <w:r>
        <w:rPr>
          <w:rFonts w:ascii="Algerian" w:hAnsi="Algerian"/>
        </w:rPr>
        <w:t xml:space="preserve"> centre</w:t>
      </w:r>
    </w:p>
    <w:p w14:paraId="5645278B" w14:textId="77777777" w:rsidR="006460E2" w:rsidRDefault="006460E2" w:rsidP="006460E2">
      <w:pPr>
        <w:jc w:val="center"/>
        <w:rPr>
          <w:rFonts w:ascii="Algerian" w:hAnsi="Algerian"/>
          <w:sz w:val="44"/>
          <w:szCs w:val="44"/>
        </w:rPr>
      </w:pPr>
      <w:r w:rsidRPr="009F1E42">
        <w:rPr>
          <w:rFonts w:ascii="Algerian" w:hAnsi="Algerian"/>
          <w:sz w:val="44"/>
          <w:szCs w:val="44"/>
        </w:rPr>
        <w:t>AGENDA</w:t>
      </w:r>
    </w:p>
    <w:p w14:paraId="360ADB6F" w14:textId="77777777" w:rsidR="006460E2" w:rsidRDefault="006460E2" w:rsidP="006460E2">
      <w:pPr>
        <w:jc w:val="center"/>
        <w:rPr>
          <w:rFonts w:ascii="Algerian" w:hAnsi="Algerian"/>
          <w:sz w:val="44"/>
          <w:szCs w:val="44"/>
        </w:rPr>
      </w:pPr>
    </w:p>
    <w:p w14:paraId="5991064B" w14:textId="77777777" w:rsidR="006460E2" w:rsidRPr="00D3218A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Welcome &amp; Apologies</w:t>
      </w:r>
    </w:p>
    <w:p w14:paraId="2BAB4456" w14:textId="77777777" w:rsidR="006460E2" w:rsidRPr="00D3218A" w:rsidRDefault="006460E2" w:rsidP="006460E2">
      <w:pPr>
        <w:pStyle w:val="ListParagraph"/>
        <w:spacing w:after="0"/>
        <w:ind w:left="1494"/>
        <w:rPr>
          <w:rFonts w:ascii="Times New Roman" w:hAnsi="Times New Roman" w:cs="Times New Roman"/>
        </w:rPr>
      </w:pPr>
    </w:p>
    <w:p w14:paraId="64696FF5" w14:textId="77777777" w:rsidR="006460E2" w:rsidRPr="00D3218A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Declaration of Interest</w:t>
      </w:r>
    </w:p>
    <w:p w14:paraId="3BF8E63E" w14:textId="77777777" w:rsidR="006460E2" w:rsidRPr="00D3218A" w:rsidRDefault="006460E2" w:rsidP="006460E2">
      <w:pPr>
        <w:pStyle w:val="ListParagraph"/>
        <w:spacing w:after="0"/>
        <w:rPr>
          <w:rFonts w:ascii="Times New Roman" w:hAnsi="Times New Roman" w:cs="Times New Roman"/>
        </w:rPr>
      </w:pPr>
    </w:p>
    <w:p w14:paraId="56A5A300" w14:textId="77777777" w:rsidR="006460E2" w:rsidRPr="004445CB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Approval of minutes and matters arising</w:t>
      </w:r>
    </w:p>
    <w:p w14:paraId="2B6B25F8" w14:textId="77777777" w:rsidR="006460E2" w:rsidRPr="00D3218A" w:rsidRDefault="006460E2" w:rsidP="006460E2">
      <w:pPr>
        <w:pStyle w:val="ListParagraph"/>
        <w:spacing w:after="0"/>
        <w:rPr>
          <w:rFonts w:ascii="Times New Roman" w:hAnsi="Times New Roman" w:cs="Times New Roman"/>
        </w:rPr>
      </w:pPr>
    </w:p>
    <w:p w14:paraId="489C754F" w14:textId="77777777" w:rsidR="006460E2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Questions from the public</w:t>
      </w:r>
    </w:p>
    <w:p w14:paraId="354D25DA" w14:textId="77777777" w:rsidR="006460E2" w:rsidRPr="004445CB" w:rsidRDefault="006460E2" w:rsidP="006460E2">
      <w:pPr>
        <w:pStyle w:val="ListParagraph"/>
        <w:spacing w:after="0"/>
        <w:rPr>
          <w:rFonts w:ascii="Times New Roman" w:hAnsi="Times New Roman" w:cs="Times New Roman"/>
        </w:rPr>
      </w:pPr>
    </w:p>
    <w:p w14:paraId="6BB1E0FA" w14:textId="77777777" w:rsidR="006460E2" w:rsidRPr="00D3218A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Matters</w:t>
      </w:r>
    </w:p>
    <w:p w14:paraId="2210CD49" w14:textId="77777777" w:rsidR="006460E2" w:rsidRPr="00D3218A" w:rsidRDefault="006460E2" w:rsidP="006460E2">
      <w:pPr>
        <w:pStyle w:val="ListParagraph"/>
        <w:spacing w:after="0"/>
        <w:rPr>
          <w:rFonts w:ascii="Times New Roman" w:hAnsi="Times New Roman" w:cs="Times New Roman"/>
        </w:rPr>
      </w:pPr>
    </w:p>
    <w:p w14:paraId="79A023BC" w14:textId="77777777" w:rsidR="006460E2" w:rsidRPr="00D3218A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Secretary’s Report</w:t>
      </w:r>
    </w:p>
    <w:p w14:paraId="0F87E8AC" w14:textId="77777777" w:rsidR="006460E2" w:rsidRPr="00D3218A" w:rsidRDefault="006460E2" w:rsidP="006460E2">
      <w:pPr>
        <w:pStyle w:val="ListParagraph"/>
        <w:spacing w:after="0"/>
        <w:rPr>
          <w:rFonts w:ascii="Times New Roman" w:hAnsi="Times New Roman" w:cs="Times New Roman"/>
        </w:rPr>
      </w:pPr>
    </w:p>
    <w:p w14:paraId="6BF5CE3F" w14:textId="77777777" w:rsidR="006460E2" w:rsidRPr="00D3218A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Treasurer’s Report</w:t>
      </w:r>
    </w:p>
    <w:p w14:paraId="4FF636D4" w14:textId="77777777" w:rsidR="006460E2" w:rsidRPr="00D3218A" w:rsidRDefault="006460E2" w:rsidP="006460E2">
      <w:pPr>
        <w:pStyle w:val="ListParagraph"/>
        <w:spacing w:after="0"/>
        <w:rPr>
          <w:rFonts w:ascii="Times New Roman" w:hAnsi="Times New Roman" w:cs="Times New Roman"/>
        </w:rPr>
      </w:pPr>
    </w:p>
    <w:p w14:paraId="33A24B3E" w14:textId="77777777" w:rsidR="006460E2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Councillor’s Report</w:t>
      </w:r>
    </w:p>
    <w:p w14:paraId="7DA0AAE1" w14:textId="77777777" w:rsidR="006460E2" w:rsidRPr="004445CB" w:rsidRDefault="006460E2" w:rsidP="006460E2">
      <w:pPr>
        <w:spacing w:after="0"/>
        <w:rPr>
          <w:rFonts w:ascii="Times New Roman" w:hAnsi="Times New Roman" w:cs="Times New Roman"/>
        </w:rPr>
      </w:pPr>
    </w:p>
    <w:p w14:paraId="17C88136" w14:textId="4BF49880" w:rsidR="006460E2" w:rsidRDefault="00326C8C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 Consultation</w:t>
      </w:r>
    </w:p>
    <w:p w14:paraId="55AEC119" w14:textId="77777777" w:rsidR="000B7C60" w:rsidRPr="000B7C60" w:rsidRDefault="000B7C60" w:rsidP="000B7C60">
      <w:pPr>
        <w:pStyle w:val="ListParagraph"/>
        <w:rPr>
          <w:rFonts w:ascii="Times New Roman" w:hAnsi="Times New Roman" w:cs="Times New Roman"/>
        </w:rPr>
      </w:pPr>
    </w:p>
    <w:p w14:paraId="018B3CF9" w14:textId="61F51989" w:rsidR="000B7C60" w:rsidRDefault="000B7C60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Legislation Changes </w:t>
      </w:r>
    </w:p>
    <w:p w14:paraId="736418BB" w14:textId="77777777" w:rsidR="000B7C60" w:rsidRPr="000B7C60" w:rsidRDefault="000B7C60" w:rsidP="000B7C60">
      <w:pPr>
        <w:pStyle w:val="ListParagraph"/>
        <w:rPr>
          <w:rFonts w:ascii="Times New Roman" w:hAnsi="Times New Roman" w:cs="Times New Roman"/>
        </w:rPr>
      </w:pPr>
    </w:p>
    <w:p w14:paraId="12E196D5" w14:textId="3EB9B81C" w:rsidR="000B7C60" w:rsidRDefault="000B7C60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Council Scheme Review - Boundaries</w:t>
      </w:r>
    </w:p>
    <w:p w14:paraId="2C77C27A" w14:textId="77777777" w:rsidR="00326C8C" w:rsidRPr="00326C8C" w:rsidRDefault="00326C8C" w:rsidP="00326C8C">
      <w:pPr>
        <w:pStyle w:val="ListParagraph"/>
        <w:rPr>
          <w:rFonts w:ascii="Times New Roman" w:hAnsi="Times New Roman" w:cs="Times New Roman"/>
        </w:rPr>
      </w:pPr>
    </w:p>
    <w:p w14:paraId="0211B7AF" w14:textId="75D8D326" w:rsidR="006460E2" w:rsidRDefault="00326C8C" w:rsidP="00326C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Standard – Community Consultation</w:t>
      </w:r>
    </w:p>
    <w:p w14:paraId="3ECFB8E8" w14:textId="77777777" w:rsidR="000B7C60" w:rsidRPr="000B7C60" w:rsidRDefault="000B7C60" w:rsidP="000B7C60">
      <w:pPr>
        <w:pStyle w:val="ListParagraph"/>
        <w:rPr>
          <w:rFonts w:ascii="Times New Roman" w:hAnsi="Times New Roman" w:cs="Times New Roman"/>
        </w:rPr>
      </w:pPr>
    </w:p>
    <w:p w14:paraId="1A2955DD" w14:textId="6F9D8FF0" w:rsidR="000B7C60" w:rsidRPr="00326C8C" w:rsidRDefault="000B7C60" w:rsidP="00326C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Coast &amp; Water Community Fund</w:t>
      </w:r>
    </w:p>
    <w:p w14:paraId="79E948FA" w14:textId="77777777" w:rsidR="006460E2" w:rsidRPr="00D3218A" w:rsidRDefault="006460E2" w:rsidP="006460E2">
      <w:pPr>
        <w:pStyle w:val="ListParagraph"/>
        <w:spacing w:after="0"/>
        <w:rPr>
          <w:rFonts w:ascii="Times New Roman" w:hAnsi="Times New Roman" w:cs="Times New Roman"/>
        </w:rPr>
      </w:pPr>
    </w:p>
    <w:p w14:paraId="05A18540" w14:textId="77777777" w:rsidR="006460E2" w:rsidRPr="00D3218A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Feedback from other groups</w:t>
      </w:r>
    </w:p>
    <w:p w14:paraId="2081A76B" w14:textId="77777777" w:rsidR="006460E2" w:rsidRPr="00D3218A" w:rsidRDefault="006460E2" w:rsidP="00646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Floral</w:t>
      </w:r>
    </w:p>
    <w:p w14:paraId="29006C12" w14:textId="77777777" w:rsidR="006460E2" w:rsidRPr="00D3218A" w:rsidRDefault="006460E2" w:rsidP="00646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SLC</w:t>
      </w:r>
    </w:p>
    <w:p w14:paraId="103EAADC" w14:textId="77777777" w:rsidR="006460E2" w:rsidRPr="00D3218A" w:rsidRDefault="006460E2" w:rsidP="00646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ENCC Forum</w:t>
      </w:r>
    </w:p>
    <w:p w14:paraId="4F2D75DD" w14:textId="77777777" w:rsidR="006460E2" w:rsidRPr="00D3218A" w:rsidRDefault="006460E2" w:rsidP="00646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Harbour</w:t>
      </w:r>
    </w:p>
    <w:p w14:paraId="1E0F851D" w14:textId="77777777" w:rsidR="006460E2" w:rsidRDefault="006460E2" w:rsidP="00646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Social Media</w:t>
      </w:r>
    </w:p>
    <w:p w14:paraId="54727D9B" w14:textId="45A51844" w:rsidR="006460E2" w:rsidRDefault="006460E2" w:rsidP="00646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 Use Path</w:t>
      </w:r>
    </w:p>
    <w:p w14:paraId="69A0C670" w14:textId="71709B9B" w:rsidR="006460E2" w:rsidRPr="00D3218A" w:rsidRDefault="006460E2" w:rsidP="00646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Murray Library Trust</w:t>
      </w:r>
    </w:p>
    <w:p w14:paraId="47497581" w14:textId="77777777" w:rsidR="006460E2" w:rsidRPr="00D3218A" w:rsidRDefault="006460E2" w:rsidP="006460E2">
      <w:pPr>
        <w:pStyle w:val="ListParagraph"/>
        <w:spacing w:after="0"/>
        <w:ind w:left="1854"/>
        <w:rPr>
          <w:rFonts w:ascii="Times New Roman" w:hAnsi="Times New Roman" w:cs="Times New Roman"/>
        </w:rPr>
      </w:pPr>
    </w:p>
    <w:p w14:paraId="3D38ACDD" w14:textId="42633936" w:rsidR="006460E2" w:rsidRPr="000B7C60" w:rsidRDefault="006460E2" w:rsidP="006460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218A">
        <w:rPr>
          <w:rFonts w:ascii="Times New Roman" w:hAnsi="Times New Roman" w:cs="Times New Roman"/>
        </w:rPr>
        <w:t>AOCB</w:t>
      </w:r>
      <w:bookmarkStart w:id="0" w:name="_GoBack"/>
      <w:bookmarkEnd w:id="0"/>
    </w:p>
    <w:p w14:paraId="003F32D7" w14:textId="77777777" w:rsidR="0012405B" w:rsidRDefault="000B7C60"/>
    <w:sectPr w:rsidR="00124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A0756"/>
    <w:multiLevelType w:val="hybridMultilevel"/>
    <w:tmpl w:val="C3FE9262"/>
    <w:lvl w:ilvl="0" w:tplc="EC54D62A">
      <w:start w:val="2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9F74169"/>
    <w:multiLevelType w:val="hybridMultilevel"/>
    <w:tmpl w:val="01128B9C"/>
    <w:lvl w:ilvl="0" w:tplc="F1D665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E2"/>
    <w:rsid w:val="000743CE"/>
    <w:rsid w:val="000B7C60"/>
    <w:rsid w:val="0026061A"/>
    <w:rsid w:val="00326C8C"/>
    <w:rsid w:val="00541BAD"/>
    <w:rsid w:val="006460E2"/>
    <w:rsid w:val="00CA390D"/>
    <w:rsid w:val="00E21E62"/>
    <w:rsid w:val="00E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080A"/>
  <w15:chartTrackingRefBased/>
  <w15:docId w15:val="{48D1C660-87A3-4D1F-B453-F120BF60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Wilson</dc:creator>
  <cp:keywords/>
  <dc:description/>
  <cp:lastModifiedBy>Daryl Wilson</cp:lastModifiedBy>
  <cp:revision>2</cp:revision>
  <dcterms:created xsi:type="dcterms:W3CDTF">2020-01-13T09:53:00Z</dcterms:created>
  <dcterms:modified xsi:type="dcterms:W3CDTF">2020-01-13T10:33:00Z</dcterms:modified>
</cp:coreProperties>
</file>